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F84" w:rsidRDefault="00E43F84" w:rsidP="00E43F84">
      <w:r>
        <w:rPr>
          <w:rFonts w:ascii="Arial" w:hAnsi="Arial" w:cs="Arial"/>
          <w:noProof/>
          <w:color w:val="1E0FBE"/>
          <w:sz w:val="20"/>
          <w:szCs w:val="20"/>
          <w:lang w:eastAsia="pt-P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4415790</wp:posOffset>
            </wp:positionH>
            <wp:positionV relativeFrom="paragraph">
              <wp:posOffset>-471170</wp:posOffset>
            </wp:positionV>
            <wp:extent cx="853440" cy="942975"/>
            <wp:effectExtent l="19050" t="0" r="3810" b="0"/>
            <wp:wrapNone/>
            <wp:docPr id="1" name="Imagem 1" descr="crech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rech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43F84" w:rsidRDefault="00E43F84" w:rsidP="00E43F84"/>
    <w:tbl>
      <w:tblPr>
        <w:tblStyle w:val="Tabelacomgrelha"/>
        <w:tblW w:w="0" w:type="auto"/>
        <w:tblLook w:val="04A0"/>
      </w:tblPr>
      <w:tblGrid>
        <w:gridCol w:w="2272"/>
        <w:gridCol w:w="3222"/>
        <w:gridCol w:w="3226"/>
      </w:tblGrid>
      <w:tr w:rsidR="00E43F84" w:rsidTr="008E3083">
        <w:trPr>
          <w:trHeight w:val="425"/>
        </w:trPr>
        <w:tc>
          <w:tcPr>
            <w:tcW w:w="8720" w:type="dxa"/>
            <w:gridSpan w:val="3"/>
            <w:shd w:val="clear" w:color="auto" w:fill="C00000"/>
          </w:tcPr>
          <w:p w:rsidR="00E43F84" w:rsidRDefault="00E43F84" w:rsidP="008E3083">
            <w:pPr>
              <w:jc w:val="center"/>
              <w:rPr>
                <w:b/>
              </w:rPr>
            </w:pPr>
            <w:r>
              <w:rPr>
                <w:b/>
              </w:rPr>
              <w:t>Destinatários: Berçário e Salas A, B, C e D</w:t>
            </w:r>
          </w:p>
          <w:p w:rsidR="00E43F84" w:rsidRDefault="00E43F84" w:rsidP="00E43F84">
            <w:pPr>
              <w:jc w:val="center"/>
              <w:rPr>
                <w:b/>
              </w:rPr>
            </w:pPr>
            <w:r>
              <w:rPr>
                <w:b/>
              </w:rPr>
              <w:t>Ementa (2): Suplementos</w:t>
            </w:r>
          </w:p>
          <w:p w:rsidR="00E43F84" w:rsidRPr="00FD2441" w:rsidRDefault="00EA1D2B" w:rsidP="00E43F84">
            <w:pPr>
              <w:jc w:val="center"/>
              <w:rPr>
                <w:b/>
              </w:rPr>
            </w:pPr>
            <w:r>
              <w:rPr>
                <w:b/>
              </w:rPr>
              <w:t>13/ 02/ 2017 a 17/ 02/ 2017</w:t>
            </w:r>
          </w:p>
        </w:tc>
      </w:tr>
      <w:tr w:rsidR="00E43F84" w:rsidTr="008E3083">
        <w:trPr>
          <w:trHeight w:val="425"/>
        </w:trPr>
        <w:tc>
          <w:tcPr>
            <w:tcW w:w="2272" w:type="dxa"/>
            <w:shd w:val="clear" w:color="auto" w:fill="F2DBDB" w:themeFill="accent2" w:themeFillTint="33"/>
          </w:tcPr>
          <w:p w:rsidR="00E43F84" w:rsidRDefault="00E43F84" w:rsidP="008E3083"/>
        </w:tc>
        <w:tc>
          <w:tcPr>
            <w:tcW w:w="3222" w:type="dxa"/>
            <w:shd w:val="clear" w:color="auto" w:fill="F2DBDB" w:themeFill="accent2" w:themeFillTint="33"/>
          </w:tcPr>
          <w:p w:rsidR="00E43F84" w:rsidRPr="00FD2441" w:rsidRDefault="00E43F84" w:rsidP="008E3083">
            <w:pPr>
              <w:ind w:left="-250" w:right="175"/>
              <w:jc w:val="center"/>
              <w:rPr>
                <w:b/>
              </w:rPr>
            </w:pPr>
            <w:r>
              <w:rPr>
                <w:b/>
              </w:rPr>
              <w:t>Manhã</w:t>
            </w:r>
          </w:p>
        </w:tc>
        <w:tc>
          <w:tcPr>
            <w:tcW w:w="3226" w:type="dxa"/>
            <w:shd w:val="clear" w:color="auto" w:fill="F2DBDB" w:themeFill="accent2" w:themeFillTint="33"/>
          </w:tcPr>
          <w:p w:rsidR="00E43F84" w:rsidRPr="00FD2441" w:rsidRDefault="00E43F84" w:rsidP="008E3083">
            <w:pPr>
              <w:jc w:val="center"/>
              <w:rPr>
                <w:b/>
              </w:rPr>
            </w:pPr>
            <w:r>
              <w:rPr>
                <w:b/>
              </w:rPr>
              <w:t>Tarde</w:t>
            </w:r>
          </w:p>
        </w:tc>
      </w:tr>
      <w:tr w:rsidR="00E43F84" w:rsidTr="008E3083">
        <w:trPr>
          <w:trHeight w:val="1363"/>
        </w:trPr>
        <w:tc>
          <w:tcPr>
            <w:tcW w:w="2272" w:type="dxa"/>
            <w:shd w:val="clear" w:color="auto" w:fill="auto"/>
          </w:tcPr>
          <w:p w:rsidR="00E43F84" w:rsidRDefault="00E43F84" w:rsidP="008E3083">
            <w:pPr>
              <w:jc w:val="center"/>
              <w:rPr>
                <w:b/>
              </w:rPr>
            </w:pPr>
          </w:p>
          <w:p w:rsidR="00E43F84" w:rsidRDefault="00E43F84" w:rsidP="008E3083">
            <w:pPr>
              <w:jc w:val="center"/>
              <w:rPr>
                <w:b/>
              </w:rPr>
            </w:pPr>
            <w:r>
              <w:rPr>
                <w:b/>
              </w:rPr>
              <w:t>2ª</w:t>
            </w:r>
          </w:p>
          <w:p w:rsidR="00E43F84" w:rsidRPr="00FD2441" w:rsidRDefault="00E43F84" w:rsidP="008E3083">
            <w:pPr>
              <w:jc w:val="center"/>
              <w:rPr>
                <w:b/>
              </w:rPr>
            </w:pPr>
            <w:r>
              <w:rPr>
                <w:b/>
              </w:rPr>
              <w:t xml:space="preserve">Feira </w:t>
            </w:r>
            <w:r w:rsidRPr="00FD2441">
              <w:rPr>
                <w:b/>
              </w:rPr>
              <w:t xml:space="preserve"> </w:t>
            </w:r>
          </w:p>
        </w:tc>
        <w:tc>
          <w:tcPr>
            <w:tcW w:w="3222" w:type="dxa"/>
          </w:tcPr>
          <w:p w:rsidR="00E43F84" w:rsidRDefault="00E43F84" w:rsidP="008E3083">
            <w:pPr>
              <w:jc w:val="center"/>
            </w:pPr>
          </w:p>
          <w:p w:rsidR="00E43F84" w:rsidRPr="00FD2441" w:rsidRDefault="00E43F84" w:rsidP="008E3083">
            <w:pPr>
              <w:jc w:val="center"/>
            </w:pPr>
            <w:proofErr w:type="spellStart"/>
            <w:r>
              <w:t>Pêra</w:t>
            </w:r>
            <w:proofErr w:type="spellEnd"/>
            <w:r>
              <w:t xml:space="preserve">/ Papa </w:t>
            </w:r>
            <w:proofErr w:type="spellStart"/>
            <w:r>
              <w:t>Pêra</w:t>
            </w:r>
            <w:proofErr w:type="spellEnd"/>
          </w:p>
        </w:tc>
        <w:tc>
          <w:tcPr>
            <w:tcW w:w="3226" w:type="dxa"/>
          </w:tcPr>
          <w:p w:rsidR="00E43F84" w:rsidRDefault="00E43F84" w:rsidP="008E3083">
            <w:pPr>
              <w:jc w:val="center"/>
            </w:pPr>
          </w:p>
          <w:p w:rsidR="00E43F84" w:rsidRDefault="00E43F84" w:rsidP="008E3083">
            <w:pPr>
              <w:jc w:val="center"/>
            </w:pPr>
            <w:r>
              <w:t>Banana/ Papa Banana</w:t>
            </w:r>
          </w:p>
        </w:tc>
      </w:tr>
      <w:tr w:rsidR="00E43F84" w:rsidTr="008E3083">
        <w:trPr>
          <w:trHeight w:val="284"/>
        </w:trPr>
        <w:tc>
          <w:tcPr>
            <w:tcW w:w="8720" w:type="dxa"/>
            <w:gridSpan w:val="3"/>
            <w:shd w:val="clear" w:color="auto" w:fill="F2DBDB" w:themeFill="accent2" w:themeFillTint="33"/>
          </w:tcPr>
          <w:p w:rsidR="00E43F84" w:rsidRDefault="00E43F84" w:rsidP="008E3083"/>
          <w:p w:rsidR="00E43F84" w:rsidRDefault="00E43F84" w:rsidP="008E3083"/>
        </w:tc>
      </w:tr>
      <w:tr w:rsidR="00E43F84" w:rsidTr="008E3083">
        <w:trPr>
          <w:trHeight w:val="1363"/>
        </w:trPr>
        <w:tc>
          <w:tcPr>
            <w:tcW w:w="2272" w:type="dxa"/>
          </w:tcPr>
          <w:p w:rsidR="00E43F84" w:rsidRDefault="00E43F84" w:rsidP="008E3083">
            <w:pPr>
              <w:jc w:val="center"/>
              <w:rPr>
                <w:b/>
              </w:rPr>
            </w:pPr>
          </w:p>
          <w:p w:rsidR="00E43F84" w:rsidRDefault="00E43F84" w:rsidP="008E3083">
            <w:pPr>
              <w:jc w:val="center"/>
              <w:rPr>
                <w:b/>
              </w:rPr>
            </w:pPr>
            <w:r>
              <w:rPr>
                <w:b/>
              </w:rPr>
              <w:t>3º</w:t>
            </w:r>
          </w:p>
          <w:p w:rsidR="00E43F84" w:rsidRDefault="00E43F84" w:rsidP="008E3083">
            <w:pPr>
              <w:jc w:val="center"/>
              <w:rPr>
                <w:b/>
              </w:rPr>
            </w:pPr>
            <w:r>
              <w:rPr>
                <w:b/>
              </w:rPr>
              <w:t xml:space="preserve">Feira </w:t>
            </w:r>
          </w:p>
          <w:p w:rsidR="00E43F84" w:rsidRPr="00FD2441" w:rsidRDefault="00E43F84" w:rsidP="008E3083">
            <w:pPr>
              <w:jc w:val="center"/>
            </w:pPr>
          </w:p>
        </w:tc>
        <w:tc>
          <w:tcPr>
            <w:tcW w:w="3222" w:type="dxa"/>
          </w:tcPr>
          <w:p w:rsidR="00E43F84" w:rsidRDefault="00E43F84" w:rsidP="008E3083">
            <w:pPr>
              <w:jc w:val="center"/>
            </w:pPr>
          </w:p>
          <w:p w:rsidR="00E43F84" w:rsidRDefault="00E43F84" w:rsidP="008E3083">
            <w:pPr>
              <w:jc w:val="center"/>
            </w:pPr>
          </w:p>
          <w:p w:rsidR="00E43F84" w:rsidRDefault="00E43F84" w:rsidP="008E3083">
            <w:pPr>
              <w:jc w:val="center"/>
            </w:pPr>
            <w:r>
              <w:t xml:space="preserve">Kiwi/ Papa </w:t>
            </w:r>
            <w:r w:rsidR="003C1505">
              <w:t>Pêra</w:t>
            </w:r>
          </w:p>
        </w:tc>
        <w:tc>
          <w:tcPr>
            <w:tcW w:w="3226" w:type="dxa"/>
          </w:tcPr>
          <w:p w:rsidR="00E43F84" w:rsidRDefault="00E43F84" w:rsidP="008E3083">
            <w:pPr>
              <w:jc w:val="center"/>
            </w:pPr>
          </w:p>
          <w:p w:rsidR="00E43F84" w:rsidRDefault="00E43F84" w:rsidP="008E3083">
            <w:pPr>
              <w:jc w:val="center"/>
            </w:pPr>
            <w:r>
              <w:t xml:space="preserve">Bolachas Maria </w:t>
            </w:r>
          </w:p>
          <w:p w:rsidR="00E43F84" w:rsidRDefault="00E43F84" w:rsidP="008E3083">
            <w:pPr>
              <w:jc w:val="center"/>
            </w:pPr>
            <w:r>
              <w:t>Torrada</w:t>
            </w:r>
          </w:p>
          <w:p w:rsidR="00E43F84" w:rsidRDefault="00E43F84" w:rsidP="008E3083">
            <w:pPr>
              <w:jc w:val="center"/>
              <w:rPr>
                <w:b/>
              </w:rPr>
            </w:pPr>
            <w:r>
              <w:t xml:space="preserve">Água e Sal </w:t>
            </w:r>
            <w:r>
              <w:rPr>
                <w:b/>
              </w:rPr>
              <w:t xml:space="preserve">(1) </w:t>
            </w:r>
            <w:proofErr w:type="gramStart"/>
            <w:r>
              <w:t>e</w:t>
            </w:r>
            <w:proofErr w:type="gramEnd"/>
          </w:p>
          <w:p w:rsidR="00E43F84" w:rsidRDefault="00E43F84" w:rsidP="008E3083">
            <w:pPr>
              <w:jc w:val="center"/>
            </w:pPr>
            <w:r>
              <w:t>Papa Maçã</w:t>
            </w:r>
          </w:p>
        </w:tc>
      </w:tr>
      <w:tr w:rsidR="00E43F84" w:rsidRPr="00FD2441" w:rsidTr="008E3083">
        <w:trPr>
          <w:trHeight w:val="284"/>
        </w:trPr>
        <w:tc>
          <w:tcPr>
            <w:tcW w:w="8720" w:type="dxa"/>
            <w:gridSpan w:val="3"/>
            <w:shd w:val="clear" w:color="auto" w:fill="F2DBDB" w:themeFill="accent2" w:themeFillTint="33"/>
          </w:tcPr>
          <w:p w:rsidR="00E43F84" w:rsidRDefault="00E43F84" w:rsidP="008E3083">
            <w:pPr>
              <w:rPr>
                <w:b/>
              </w:rPr>
            </w:pPr>
          </w:p>
          <w:p w:rsidR="00E43F84" w:rsidRPr="00FD2441" w:rsidRDefault="00E43F84" w:rsidP="008E3083">
            <w:pPr>
              <w:rPr>
                <w:b/>
              </w:rPr>
            </w:pPr>
          </w:p>
        </w:tc>
      </w:tr>
      <w:tr w:rsidR="00E43F84" w:rsidTr="008E3083">
        <w:trPr>
          <w:trHeight w:val="1343"/>
        </w:trPr>
        <w:tc>
          <w:tcPr>
            <w:tcW w:w="2272" w:type="dxa"/>
          </w:tcPr>
          <w:p w:rsidR="00E43F84" w:rsidRDefault="00E43F84" w:rsidP="008E3083">
            <w:pPr>
              <w:jc w:val="center"/>
              <w:rPr>
                <w:b/>
              </w:rPr>
            </w:pPr>
            <w:r>
              <w:rPr>
                <w:b/>
              </w:rPr>
              <w:t>4ª</w:t>
            </w:r>
          </w:p>
          <w:p w:rsidR="00E43F84" w:rsidRDefault="00E43F84" w:rsidP="008E3083">
            <w:pPr>
              <w:jc w:val="center"/>
              <w:rPr>
                <w:b/>
              </w:rPr>
            </w:pPr>
            <w:r>
              <w:rPr>
                <w:b/>
              </w:rPr>
              <w:t xml:space="preserve">Feira </w:t>
            </w:r>
          </w:p>
          <w:p w:rsidR="00E43F84" w:rsidRDefault="00E43F84" w:rsidP="008E3083">
            <w:pPr>
              <w:jc w:val="center"/>
              <w:rPr>
                <w:b/>
              </w:rPr>
            </w:pPr>
          </w:p>
          <w:p w:rsidR="00E43F84" w:rsidRPr="00FD2441" w:rsidRDefault="00E43F84" w:rsidP="008E3083">
            <w:pPr>
              <w:rPr>
                <w:b/>
              </w:rPr>
            </w:pPr>
          </w:p>
        </w:tc>
        <w:tc>
          <w:tcPr>
            <w:tcW w:w="3222" w:type="dxa"/>
          </w:tcPr>
          <w:p w:rsidR="00E43F84" w:rsidRDefault="00E43F84" w:rsidP="008E3083">
            <w:pPr>
              <w:jc w:val="center"/>
            </w:pPr>
          </w:p>
          <w:p w:rsidR="00E43F84" w:rsidRDefault="00E43F84" w:rsidP="008E3083">
            <w:pPr>
              <w:jc w:val="center"/>
            </w:pPr>
            <w:r>
              <w:t>Maça/ Papa Maçã</w:t>
            </w:r>
          </w:p>
        </w:tc>
        <w:tc>
          <w:tcPr>
            <w:tcW w:w="3226" w:type="dxa"/>
          </w:tcPr>
          <w:p w:rsidR="00E43F84" w:rsidRDefault="00E43F84" w:rsidP="008E3083">
            <w:pPr>
              <w:jc w:val="center"/>
            </w:pPr>
          </w:p>
          <w:p w:rsidR="00E43F84" w:rsidRDefault="00E43F84" w:rsidP="008E3083">
            <w:pPr>
              <w:jc w:val="center"/>
            </w:pPr>
            <w:r>
              <w:t xml:space="preserve">Pão </w:t>
            </w:r>
            <w:r>
              <w:rPr>
                <w:b/>
              </w:rPr>
              <w:t xml:space="preserve">(2) </w:t>
            </w:r>
            <w:r w:rsidRPr="00EF3884">
              <w:t>e</w:t>
            </w:r>
            <w:r>
              <w:t xml:space="preserve"> Papa </w:t>
            </w:r>
            <w:proofErr w:type="spellStart"/>
            <w:r>
              <w:t>Pêra</w:t>
            </w:r>
            <w:proofErr w:type="spellEnd"/>
          </w:p>
        </w:tc>
      </w:tr>
      <w:tr w:rsidR="00E43F84" w:rsidTr="008E3083">
        <w:tc>
          <w:tcPr>
            <w:tcW w:w="8720" w:type="dxa"/>
            <w:gridSpan w:val="3"/>
            <w:shd w:val="clear" w:color="auto" w:fill="F2DBDB" w:themeFill="accent2" w:themeFillTint="33"/>
          </w:tcPr>
          <w:p w:rsidR="00E43F84" w:rsidRDefault="00E43F84" w:rsidP="008E3083"/>
          <w:p w:rsidR="00E43F84" w:rsidRDefault="00E43F84" w:rsidP="008E3083"/>
        </w:tc>
      </w:tr>
      <w:tr w:rsidR="00E43F84" w:rsidTr="008E3083">
        <w:trPr>
          <w:trHeight w:val="1363"/>
        </w:trPr>
        <w:tc>
          <w:tcPr>
            <w:tcW w:w="2272" w:type="dxa"/>
          </w:tcPr>
          <w:p w:rsidR="00E43F84" w:rsidRDefault="00E43F84" w:rsidP="008E3083">
            <w:pPr>
              <w:jc w:val="center"/>
              <w:rPr>
                <w:b/>
              </w:rPr>
            </w:pPr>
            <w:r>
              <w:rPr>
                <w:b/>
              </w:rPr>
              <w:t>5ª</w:t>
            </w:r>
          </w:p>
          <w:p w:rsidR="00E43F84" w:rsidRDefault="00E43F84" w:rsidP="008E3083">
            <w:pPr>
              <w:jc w:val="center"/>
              <w:rPr>
                <w:b/>
              </w:rPr>
            </w:pPr>
            <w:r>
              <w:rPr>
                <w:b/>
              </w:rPr>
              <w:t xml:space="preserve">Feira </w:t>
            </w:r>
          </w:p>
          <w:p w:rsidR="00E43F84" w:rsidRPr="00FD2441" w:rsidRDefault="00E43F84" w:rsidP="008E3083">
            <w:pPr>
              <w:jc w:val="center"/>
              <w:rPr>
                <w:b/>
              </w:rPr>
            </w:pPr>
          </w:p>
        </w:tc>
        <w:tc>
          <w:tcPr>
            <w:tcW w:w="3222" w:type="dxa"/>
          </w:tcPr>
          <w:p w:rsidR="00E43F84" w:rsidRDefault="00E43F84" w:rsidP="008E3083">
            <w:pPr>
              <w:jc w:val="center"/>
            </w:pPr>
          </w:p>
          <w:p w:rsidR="00E43F84" w:rsidRDefault="00E43F84" w:rsidP="00E43F84">
            <w:pPr>
              <w:jc w:val="center"/>
            </w:pPr>
            <w:r>
              <w:t>Banana/ Papa Banana</w:t>
            </w:r>
          </w:p>
          <w:p w:rsidR="00E43F84" w:rsidRDefault="00E43F84" w:rsidP="008E3083">
            <w:pPr>
              <w:jc w:val="center"/>
            </w:pPr>
          </w:p>
        </w:tc>
        <w:tc>
          <w:tcPr>
            <w:tcW w:w="3226" w:type="dxa"/>
          </w:tcPr>
          <w:p w:rsidR="00E43F84" w:rsidRDefault="00E43F84" w:rsidP="008E3083">
            <w:pPr>
              <w:jc w:val="center"/>
            </w:pPr>
          </w:p>
          <w:p w:rsidR="00E43F84" w:rsidRDefault="00E43F84" w:rsidP="008E3083">
            <w:pPr>
              <w:jc w:val="center"/>
            </w:pPr>
            <w:r>
              <w:t>Maça/ Papa Maçã</w:t>
            </w:r>
          </w:p>
        </w:tc>
      </w:tr>
      <w:tr w:rsidR="00E43F84" w:rsidRPr="00FD2441" w:rsidTr="008E3083">
        <w:trPr>
          <w:trHeight w:val="284"/>
        </w:trPr>
        <w:tc>
          <w:tcPr>
            <w:tcW w:w="8720" w:type="dxa"/>
            <w:gridSpan w:val="3"/>
            <w:shd w:val="clear" w:color="auto" w:fill="F2DBDB" w:themeFill="accent2" w:themeFillTint="33"/>
          </w:tcPr>
          <w:p w:rsidR="00E43F84" w:rsidRDefault="00E43F84" w:rsidP="008E3083">
            <w:pPr>
              <w:rPr>
                <w:b/>
              </w:rPr>
            </w:pPr>
          </w:p>
          <w:p w:rsidR="00E43F84" w:rsidRPr="00FD2441" w:rsidRDefault="00E43F84" w:rsidP="008E3083">
            <w:pPr>
              <w:rPr>
                <w:b/>
              </w:rPr>
            </w:pPr>
          </w:p>
        </w:tc>
      </w:tr>
      <w:tr w:rsidR="00E43F84" w:rsidTr="008E3083">
        <w:trPr>
          <w:trHeight w:val="1343"/>
        </w:trPr>
        <w:tc>
          <w:tcPr>
            <w:tcW w:w="2272" w:type="dxa"/>
          </w:tcPr>
          <w:p w:rsidR="00E43F84" w:rsidRDefault="00E43F84" w:rsidP="008E3083">
            <w:pPr>
              <w:jc w:val="center"/>
              <w:rPr>
                <w:b/>
              </w:rPr>
            </w:pPr>
            <w:r>
              <w:rPr>
                <w:b/>
              </w:rPr>
              <w:t>6ª</w:t>
            </w:r>
          </w:p>
          <w:p w:rsidR="00E43F84" w:rsidRDefault="00E43F84" w:rsidP="008E3083">
            <w:pPr>
              <w:jc w:val="center"/>
              <w:rPr>
                <w:b/>
              </w:rPr>
            </w:pPr>
            <w:r>
              <w:rPr>
                <w:b/>
              </w:rPr>
              <w:t xml:space="preserve">Feira </w:t>
            </w:r>
          </w:p>
          <w:p w:rsidR="00E43F84" w:rsidRDefault="00E43F84" w:rsidP="008E3083">
            <w:pPr>
              <w:jc w:val="center"/>
              <w:rPr>
                <w:b/>
              </w:rPr>
            </w:pPr>
          </w:p>
          <w:p w:rsidR="00E43F84" w:rsidRDefault="00E43F84" w:rsidP="008E3083">
            <w:pPr>
              <w:jc w:val="center"/>
              <w:rPr>
                <w:b/>
              </w:rPr>
            </w:pPr>
          </w:p>
          <w:p w:rsidR="00E43F84" w:rsidRPr="00FD2441" w:rsidRDefault="00E43F84" w:rsidP="008E3083">
            <w:pPr>
              <w:jc w:val="center"/>
              <w:rPr>
                <w:b/>
              </w:rPr>
            </w:pPr>
          </w:p>
        </w:tc>
        <w:tc>
          <w:tcPr>
            <w:tcW w:w="3222" w:type="dxa"/>
          </w:tcPr>
          <w:p w:rsidR="00E43F84" w:rsidRDefault="00E43F84" w:rsidP="008E3083">
            <w:pPr>
              <w:jc w:val="center"/>
            </w:pPr>
          </w:p>
          <w:p w:rsidR="00E43F84" w:rsidRDefault="00E43F84" w:rsidP="008E3083">
            <w:pPr>
              <w:jc w:val="center"/>
            </w:pPr>
          </w:p>
          <w:p w:rsidR="00E43F84" w:rsidRPr="00FD2441" w:rsidRDefault="00E43F84" w:rsidP="008E3083">
            <w:pPr>
              <w:jc w:val="center"/>
            </w:pPr>
            <w:proofErr w:type="spellStart"/>
            <w:r>
              <w:t>Pêra</w:t>
            </w:r>
            <w:proofErr w:type="spellEnd"/>
            <w:r>
              <w:t xml:space="preserve">/ Papa </w:t>
            </w:r>
            <w:proofErr w:type="spellStart"/>
            <w:r>
              <w:t>Pêra</w:t>
            </w:r>
            <w:proofErr w:type="spellEnd"/>
          </w:p>
        </w:tc>
        <w:tc>
          <w:tcPr>
            <w:tcW w:w="3226" w:type="dxa"/>
          </w:tcPr>
          <w:p w:rsidR="00E43F84" w:rsidRDefault="00E43F84" w:rsidP="008E3083">
            <w:pPr>
              <w:jc w:val="center"/>
            </w:pPr>
          </w:p>
          <w:p w:rsidR="00E43F84" w:rsidRDefault="00E43F84" w:rsidP="008E3083">
            <w:pPr>
              <w:jc w:val="center"/>
            </w:pPr>
            <w:r>
              <w:t xml:space="preserve">Bolachas Maria </w:t>
            </w:r>
          </w:p>
          <w:p w:rsidR="00E43F84" w:rsidRDefault="00E43F84" w:rsidP="008E3083">
            <w:pPr>
              <w:jc w:val="center"/>
            </w:pPr>
            <w:r>
              <w:t>Torrada</w:t>
            </w:r>
          </w:p>
          <w:p w:rsidR="00E43F84" w:rsidRDefault="00E43F84" w:rsidP="008E3083">
            <w:pPr>
              <w:jc w:val="center"/>
            </w:pPr>
            <w:r>
              <w:t xml:space="preserve">Água e Sal </w:t>
            </w:r>
            <w:r>
              <w:rPr>
                <w:b/>
              </w:rPr>
              <w:t xml:space="preserve">(3) </w:t>
            </w:r>
            <w:r w:rsidRPr="00EF3884">
              <w:t>e</w:t>
            </w:r>
            <w:r>
              <w:t xml:space="preserve"> Papa maçã</w:t>
            </w:r>
          </w:p>
        </w:tc>
      </w:tr>
      <w:tr w:rsidR="00E43F84" w:rsidTr="008E3083">
        <w:trPr>
          <w:trHeight w:val="563"/>
        </w:trPr>
        <w:tc>
          <w:tcPr>
            <w:tcW w:w="8720" w:type="dxa"/>
            <w:gridSpan w:val="3"/>
            <w:shd w:val="clear" w:color="auto" w:fill="F2DBDB" w:themeFill="accent2" w:themeFillTint="33"/>
          </w:tcPr>
          <w:p w:rsidR="00E43F84" w:rsidRDefault="00E43F84" w:rsidP="008E3083"/>
        </w:tc>
      </w:tr>
      <w:tr w:rsidR="00E43F84" w:rsidTr="008E3083">
        <w:tc>
          <w:tcPr>
            <w:tcW w:w="8720" w:type="dxa"/>
            <w:gridSpan w:val="3"/>
            <w:shd w:val="clear" w:color="auto" w:fill="C00000"/>
          </w:tcPr>
          <w:p w:rsidR="00E43F84" w:rsidRDefault="00E43F84" w:rsidP="008E3083"/>
          <w:p w:rsidR="00E43F84" w:rsidRDefault="00E43F84" w:rsidP="008E3083">
            <w:r>
              <w:t xml:space="preserve">Ementa elaborada </w:t>
            </w:r>
            <w:proofErr w:type="gramStart"/>
            <w:r>
              <w:t>por</w:t>
            </w:r>
            <w:proofErr w:type="gramEnd"/>
            <w:r>
              <w:t>: Dinora Bastos (Nutricionista)</w:t>
            </w:r>
          </w:p>
        </w:tc>
      </w:tr>
    </w:tbl>
    <w:p w:rsidR="00E43F84" w:rsidRPr="00C14945" w:rsidRDefault="00E43F84" w:rsidP="00E43F84">
      <w:pPr>
        <w:spacing w:after="0" w:line="240" w:lineRule="auto"/>
        <w:jc w:val="both"/>
        <w:rPr>
          <w:rFonts w:cs="Times New Roman"/>
          <w:b/>
          <w:bCs/>
          <w:sz w:val="20"/>
          <w:szCs w:val="24"/>
        </w:rPr>
      </w:pPr>
      <w:r w:rsidRPr="00C14945">
        <w:rPr>
          <w:rFonts w:cs="Times New Roman"/>
          <w:b/>
          <w:bCs/>
          <w:sz w:val="20"/>
          <w:szCs w:val="24"/>
        </w:rPr>
        <w:t>ALERGÉNIOS:</w:t>
      </w:r>
    </w:p>
    <w:p w:rsidR="00E43F84" w:rsidRDefault="00E43F84" w:rsidP="00E43F84">
      <w:pPr>
        <w:spacing w:after="0" w:line="240" w:lineRule="auto"/>
        <w:jc w:val="both"/>
        <w:rPr>
          <w:sz w:val="20"/>
        </w:rPr>
      </w:pPr>
      <w:r>
        <w:rPr>
          <w:sz w:val="20"/>
        </w:rPr>
        <w:t xml:space="preserve"> (1, (2) e (3) Glúten.</w:t>
      </w:r>
    </w:p>
    <w:p w:rsidR="00E43F84" w:rsidRPr="009827E9" w:rsidRDefault="00E43F84" w:rsidP="00E43F84">
      <w:pPr>
        <w:spacing w:after="0" w:line="240" w:lineRule="auto"/>
        <w:jc w:val="both"/>
        <w:rPr>
          <w:sz w:val="20"/>
        </w:rPr>
      </w:pPr>
    </w:p>
    <w:p w:rsidR="00E43F84" w:rsidRPr="006974D3" w:rsidRDefault="00E43F84" w:rsidP="00E43F84">
      <w:pPr>
        <w:spacing w:after="0" w:line="240" w:lineRule="auto"/>
        <w:jc w:val="both"/>
        <w:rPr>
          <w:sz w:val="20"/>
        </w:rPr>
      </w:pPr>
    </w:p>
    <w:p w:rsidR="000A7516" w:rsidRDefault="000A7516"/>
    <w:sectPr w:rsidR="000A7516" w:rsidSect="00016F03">
      <w:footerReference w:type="default" r:id="rId7"/>
      <w:pgSz w:w="11906" w:h="16838"/>
      <w:pgMar w:top="1417" w:right="1701" w:bottom="1417" w:left="1701" w:header="708" w:footer="7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64C3" w:rsidRDefault="009664C3" w:rsidP="002640F0">
      <w:pPr>
        <w:spacing w:after="0" w:line="240" w:lineRule="auto"/>
      </w:pPr>
      <w:r>
        <w:separator/>
      </w:r>
    </w:p>
  </w:endnote>
  <w:endnote w:type="continuationSeparator" w:id="0">
    <w:p w:rsidR="009664C3" w:rsidRDefault="009664C3" w:rsidP="00264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822659"/>
      <w:docPartObj>
        <w:docPartGallery w:val="Page Numbers (Bottom of Page)"/>
        <w:docPartUnique/>
      </w:docPartObj>
    </w:sdtPr>
    <w:sdtContent>
      <w:sdt>
        <w:sdtPr>
          <w:id w:val="1389081747"/>
          <w:docPartObj>
            <w:docPartGallery w:val="Page Numbers (Top of Page)"/>
            <w:docPartUnique/>
          </w:docPartObj>
        </w:sdtPr>
        <w:sdtContent>
          <w:p w:rsidR="008E5BD0" w:rsidRDefault="00E43F84" w:rsidP="008E5BD0">
            <w:pPr>
              <w:pStyle w:val="Rodap"/>
              <w:jc w:val="right"/>
            </w:pPr>
            <w:proofErr w:type="gramStart"/>
            <w:r>
              <w:t>mod.cre.39.01</w:t>
            </w:r>
            <w:proofErr w:type="gramEnd"/>
            <w:r>
              <w:t xml:space="preserve">                                                                                                                       </w:t>
            </w:r>
            <w:r w:rsidRPr="00B938FD">
              <w:t xml:space="preserve">Página </w:t>
            </w:r>
            <w:r w:rsidR="00EB70F2">
              <w:fldChar w:fldCharType="begin"/>
            </w:r>
            <w:r>
              <w:instrText>PAGE</w:instrText>
            </w:r>
            <w:r w:rsidR="00EB70F2">
              <w:fldChar w:fldCharType="separate"/>
            </w:r>
            <w:r w:rsidR="00EA1D2B">
              <w:rPr>
                <w:noProof/>
              </w:rPr>
              <w:t>1</w:t>
            </w:r>
            <w:r w:rsidR="00EB70F2">
              <w:fldChar w:fldCharType="end"/>
            </w:r>
            <w:r w:rsidRPr="00B938FD">
              <w:t xml:space="preserve"> de </w:t>
            </w:r>
            <w:r>
              <w:t>1</w:t>
            </w:r>
          </w:p>
        </w:sdtContent>
      </w:sdt>
    </w:sdtContent>
  </w:sdt>
  <w:p w:rsidR="008E5BD0" w:rsidRDefault="009664C3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64C3" w:rsidRDefault="009664C3" w:rsidP="002640F0">
      <w:pPr>
        <w:spacing w:after="0" w:line="240" w:lineRule="auto"/>
      </w:pPr>
      <w:r>
        <w:separator/>
      </w:r>
    </w:p>
  </w:footnote>
  <w:footnote w:type="continuationSeparator" w:id="0">
    <w:p w:rsidR="009664C3" w:rsidRDefault="009664C3" w:rsidP="002640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3F84"/>
    <w:rsid w:val="000A7516"/>
    <w:rsid w:val="000E293E"/>
    <w:rsid w:val="001614D0"/>
    <w:rsid w:val="00242329"/>
    <w:rsid w:val="002640F0"/>
    <w:rsid w:val="002A12B8"/>
    <w:rsid w:val="00336C00"/>
    <w:rsid w:val="003C1505"/>
    <w:rsid w:val="003C1B66"/>
    <w:rsid w:val="003D1740"/>
    <w:rsid w:val="003F63D2"/>
    <w:rsid w:val="0047151A"/>
    <w:rsid w:val="00632CB3"/>
    <w:rsid w:val="00687F73"/>
    <w:rsid w:val="006E6939"/>
    <w:rsid w:val="00713992"/>
    <w:rsid w:val="0075088B"/>
    <w:rsid w:val="00760DB9"/>
    <w:rsid w:val="00891DC3"/>
    <w:rsid w:val="009664C3"/>
    <w:rsid w:val="00990AB5"/>
    <w:rsid w:val="00A122F6"/>
    <w:rsid w:val="00A35F53"/>
    <w:rsid w:val="00CC662D"/>
    <w:rsid w:val="00D244F2"/>
    <w:rsid w:val="00D6003A"/>
    <w:rsid w:val="00E10D53"/>
    <w:rsid w:val="00E43F84"/>
    <w:rsid w:val="00EA1D2B"/>
    <w:rsid w:val="00EB7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F84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E43F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odap">
    <w:name w:val="footer"/>
    <w:basedOn w:val="Normal"/>
    <w:link w:val="RodapCarcter"/>
    <w:uiPriority w:val="99"/>
    <w:semiHidden/>
    <w:unhideWhenUsed/>
    <w:rsid w:val="00E43F8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semiHidden/>
    <w:rsid w:val="00E43F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creche</dc:creator>
  <cp:lastModifiedBy>Diretora Técnica</cp:lastModifiedBy>
  <cp:revision>11</cp:revision>
  <cp:lastPrinted>2016-12-28T10:43:00Z</cp:lastPrinted>
  <dcterms:created xsi:type="dcterms:W3CDTF">2016-03-16T13:52:00Z</dcterms:created>
  <dcterms:modified xsi:type="dcterms:W3CDTF">2016-12-28T10:43:00Z</dcterms:modified>
</cp:coreProperties>
</file>